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9" w:rsidRPr="00300406" w:rsidRDefault="00F156C9" w:rsidP="00F156C9">
      <w:pPr>
        <w:pStyle w:val="BijlageGenummerdKop"/>
        <w:numPr>
          <w:ilvl w:val="0"/>
          <w:numId w:val="0"/>
        </w:numPr>
      </w:pPr>
      <w:bookmarkStart w:id="0" w:name="_Toc58576892"/>
      <w:r>
        <w:t xml:space="preserve">Bijlage F: </w:t>
      </w:r>
      <w:r w:rsidRPr="00300406">
        <w:t>Model K verklaring bestuurder omtrent rechtmatigheid inschrijving</w:t>
      </w:r>
      <w:bookmarkEnd w:id="0"/>
    </w:p>
    <w:p w:rsidR="00F156C9" w:rsidRPr="004C08E7" w:rsidRDefault="00F156C9" w:rsidP="00F156C9">
      <w:pPr>
        <w:pStyle w:val="Lijstalinea"/>
        <w:numPr>
          <w:ilvl w:val="0"/>
          <w:numId w:val="33"/>
        </w:numPr>
        <w:tabs>
          <w:tab w:val="left" w:pos="708"/>
        </w:tabs>
        <w:spacing w:line="240" w:lineRule="auto"/>
        <w:rPr>
          <w:color w:val="000000"/>
        </w:rPr>
      </w:pPr>
      <w:r w:rsidRPr="00300406">
        <w:t xml:space="preserve">Ondergetekende verklaart (verklaren) dat de onderhavige inschrijving ten behoeve van de opdracht met zaaknummer </w:t>
      </w:r>
      <w:r>
        <w:t>31173978</w:t>
      </w:r>
      <w:r w:rsidRPr="004C08E7">
        <w:rPr>
          <w:color w:val="000000"/>
        </w:rPr>
        <w:t>,</w:t>
      </w:r>
      <w:r w:rsidRPr="00300406">
        <w:t xml:space="preserve"> voor het </w:t>
      </w:r>
      <w:r w:rsidRPr="004C08E7">
        <w:t>verlenen van noodsleephulp op het zuidelijke deel van de Nederlandse Noordzee ter bewaking van de scheepvaartveiligheid in dat gebied</w:t>
      </w:r>
      <w:r w:rsidRPr="004C08E7">
        <w:rPr>
          <w:color w:val="000000"/>
        </w:rPr>
        <w:t>, niet tot stand is gekomen onder invloed van een overeenkomst, besluit of gedraging in strijd met het Nederlandse of Europese mededingingsrecht.</w:t>
      </w:r>
    </w:p>
    <w:p w:rsidR="00F156C9" w:rsidRPr="00300406" w:rsidRDefault="00F156C9" w:rsidP="00F156C9">
      <w:pPr>
        <w:pStyle w:val="Broodtekst"/>
      </w:pPr>
    </w:p>
    <w:p w:rsidR="00F156C9" w:rsidRPr="00300406" w:rsidRDefault="00F156C9" w:rsidP="00F156C9">
      <w:pPr>
        <w:pStyle w:val="Broodtekst"/>
      </w:pPr>
      <w:r w:rsidRPr="00300406">
        <w:t>Aldus naar waarheid opgemaakt.</w:t>
      </w:r>
    </w:p>
    <w:p w:rsidR="00F156C9" w:rsidRPr="00300406" w:rsidRDefault="00F156C9" w:rsidP="00F156C9">
      <w:pPr>
        <w:pStyle w:val="Broodtekst"/>
      </w:pPr>
    </w:p>
    <w:p w:rsidR="00F156C9" w:rsidRPr="00300406" w:rsidRDefault="00F156C9" w:rsidP="00F156C9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:rsidR="00F156C9" w:rsidRPr="00300406" w:rsidRDefault="00F156C9" w:rsidP="00F156C9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:rsidR="00F156C9" w:rsidRPr="00300406" w:rsidRDefault="00F156C9" w:rsidP="00F156C9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:rsidR="00F156C9" w:rsidRPr="00300406" w:rsidRDefault="00F156C9" w:rsidP="00F156C9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:rsidR="00F156C9" w:rsidRPr="00300406" w:rsidRDefault="00F156C9" w:rsidP="00F156C9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:rsidR="00F156C9" w:rsidRPr="00300406" w:rsidRDefault="00F156C9" w:rsidP="00F156C9">
      <w:pPr>
        <w:autoSpaceDE w:val="0"/>
        <w:autoSpaceDN w:val="0"/>
        <w:adjustRightInd w:val="0"/>
        <w:rPr>
          <w:rFonts w:cs="Arial"/>
          <w:szCs w:val="18"/>
        </w:rPr>
      </w:pPr>
    </w:p>
    <w:p w:rsidR="00F156C9" w:rsidRPr="00300406" w:rsidRDefault="00F156C9" w:rsidP="00F156C9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:rsidR="00F156C9" w:rsidRPr="00300406" w:rsidRDefault="00F156C9" w:rsidP="00F156C9">
      <w:pPr>
        <w:autoSpaceDE w:val="0"/>
        <w:autoSpaceDN w:val="0"/>
        <w:adjustRightInd w:val="0"/>
        <w:rPr>
          <w:rFonts w:cs="Arial"/>
          <w:szCs w:val="18"/>
        </w:rPr>
      </w:pPr>
    </w:p>
    <w:p w:rsidR="00F156C9" w:rsidRPr="00300406" w:rsidRDefault="00F156C9" w:rsidP="00F156C9">
      <w:pPr>
        <w:pStyle w:val="Broodtekst"/>
        <w:rPr>
          <w:b/>
        </w:rPr>
      </w:pPr>
      <w:r w:rsidRPr="00300406">
        <w:rPr>
          <w:b/>
        </w:rPr>
        <w:t>Ondertekening</w:t>
      </w:r>
    </w:p>
    <w:p w:rsidR="00F156C9" w:rsidRPr="00300406" w:rsidRDefault="00F156C9" w:rsidP="00F156C9">
      <w:pPr>
        <w:pStyle w:val="Broodtekst"/>
      </w:pPr>
    </w:p>
    <w:p w:rsidR="00F156C9" w:rsidRPr="00300406" w:rsidRDefault="00F156C9" w:rsidP="00F156C9">
      <w:pPr>
        <w:pStyle w:val="Broodtekst"/>
        <w:rPr>
          <w:rFonts w:cs="V&amp;W Syntax (Adobe)"/>
          <w:b/>
        </w:rPr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1" w:name="bwParagraaf_nr_631_9"/>
      <w:r>
        <w:t>4.3.1</w:t>
      </w:r>
      <w:bookmarkEnd w:id="1"/>
      <w:r w:rsidRPr="00300406">
        <w:rPr>
          <w:color w:val="000000" w:themeColor="text1"/>
        </w:rPr>
        <w:t>.</w:t>
      </w:r>
    </w:p>
    <w:p w:rsidR="00F156C9" w:rsidRPr="00300406" w:rsidRDefault="00F156C9" w:rsidP="00F156C9">
      <w:pPr>
        <w:pStyle w:val="Broodtekst"/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6C9" w:rsidRDefault="00F156C9" w:rsidP="0088501B">
      <w:r>
        <w:separator/>
      </w:r>
    </w:p>
  </w:endnote>
  <w:endnote w:type="continuationSeparator" w:id="0">
    <w:p w:rsidR="00F156C9" w:rsidRDefault="00F156C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C5" w:rsidRDefault="001F26C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C5" w:rsidRDefault="001F26C5" w:rsidP="001F26C5">
    <w:pPr>
      <w:pStyle w:val="Voettekst"/>
    </w:pPr>
    <w:r>
      <w:t>Vertrouwelijkheid: Bedrijfsinformatie</w:t>
    </w:r>
  </w:p>
  <w:p w:rsidR="001F26C5" w:rsidRDefault="001F26C5">
    <w:pPr>
      <w:pStyle w:val="Voettekst"/>
    </w:pPr>
    <w:bookmarkStart w:id="2" w:name="_GoBack"/>
    <w:bookmarkEnd w:id="2"/>
  </w:p>
  <w:p w:rsidR="001F26C5" w:rsidRDefault="001F26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C5" w:rsidRDefault="001F26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6C9" w:rsidRDefault="00F156C9" w:rsidP="0088501B">
      <w:r>
        <w:separator/>
      </w:r>
    </w:p>
  </w:footnote>
  <w:footnote w:type="continuationSeparator" w:id="0">
    <w:p w:rsidR="00F156C9" w:rsidRDefault="00F156C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C5" w:rsidRDefault="001F26C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3A" w:rsidRPr="007A55CD" w:rsidRDefault="009D163A" w:rsidP="009D163A">
    <w:pPr>
      <w:pStyle w:val="Huisstijl-KopregelRapport"/>
      <w:rPr>
        <w:rStyle w:val="Huisstijl-Rapportkoptekst"/>
      </w:rPr>
    </w:pPr>
    <w:r w:rsidRPr="007A55CD">
      <w:t xml:space="preserve">Aanbestedingsleidraad </w:t>
    </w:r>
    <w:r w:rsidRPr="007A55CD">
      <w:rPr>
        <w:rStyle w:val="Huisstijl-Rapportkoptekst"/>
      </w:rPr>
      <w:t>| Zaaknummer:</w:t>
    </w:r>
    <w:r>
      <w:rPr>
        <w:rStyle w:val="Huisstijl-Rapportkoptekst"/>
      </w:rPr>
      <w:t xml:space="preserve"> 31173978</w:t>
    </w:r>
    <w:r w:rsidRPr="007A55CD">
      <w:rPr>
        <w:rStyle w:val="Huisstijl-Rapportkoptekst"/>
      </w:rPr>
      <w:t xml:space="preserve">| 29 </w:t>
    </w:r>
    <w:r>
      <w:rPr>
        <w:rStyle w:val="Huisstijl-Rapportkoptekst"/>
      </w:rPr>
      <w:t>decem</w:t>
    </w:r>
    <w:r w:rsidRPr="007A55CD">
      <w:rPr>
        <w:rStyle w:val="Huisstijl-Rapportkoptekst"/>
      </w:rPr>
      <w:t>ber 2021</w:t>
    </w:r>
  </w:p>
  <w:p w:rsidR="009D163A" w:rsidRDefault="009D163A">
    <w:pPr>
      <w:pStyle w:val="Koptekst"/>
    </w:pP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C5" w:rsidRDefault="001F26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FF826F7"/>
    <w:multiLevelType w:val="hybridMultilevel"/>
    <w:tmpl w:val="088AD3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9"/>
    <w:rsid w:val="00043163"/>
    <w:rsid w:val="00056D70"/>
    <w:rsid w:val="000B3F94"/>
    <w:rsid w:val="000E1F3B"/>
    <w:rsid w:val="00173156"/>
    <w:rsid w:val="001D6F03"/>
    <w:rsid w:val="001F26C5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9D163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156C9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9952D"/>
  <w15:chartTrackingRefBased/>
  <w15:docId w15:val="{2226184A-8A8F-4C75-8BFF-34430A15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156C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F156C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156C9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156C9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F156C9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F156C9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F156C9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9D163A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9D163A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Frederik den (PPO)</dc:creator>
  <cp:keywords/>
  <dc:description/>
  <cp:lastModifiedBy>Boer, Frederik den (PPO)</cp:lastModifiedBy>
  <cp:revision>3</cp:revision>
  <dcterms:created xsi:type="dcterms:W3CDTF">2022-01-17T21:58:00Z</dcterms:created>
  <dcterms:modified xsi:type="dcterms:W3CDTF">2022-01-17T22:27:00Z</dcterms:modified>
</cp:coreProperties>
</file>